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71" w:rsidRDefault="007E5271">
      <w:pPr>
        <w:rPr>
          <w:color w:val="000000"/>
        </w:rPr>
      </w:pPr>
    </w:p>
    <w:p w:rsidR="007E52FE" w:rsidRDefault="007E52FE">
      <w:pPr>
        <w:rPr>
          <w:color w:val="000000"/>
        </w:rPr>
      </w:pPr>
    </w:p>
    <w:p w:rsidR="007E52FE" w:rsidRDefault="007E52FE">
      <w:pPr>
        <w:rPr>
          <w:color w:val="000000"/>
        </w:rPr>
      </w:pPr>
    </w:p>
    <w:p w:rsidR="007E52FE" w:rsidRDefault="007E52FE">
      <w:pPr>
        <w:rPr>
          <w:color w:val="000000"/>
        </w:rPr>
      </w:pPr>
    </w:p>
    <w:p w:rsidR="007E52FE" w:rsidRDefault="007E52FE">
      <w:pPr>
        <w:rPr>
          <w:color w:val="000000"/>
        </w:rPr>
      </w:pPr>
    </w:p>
    <w:p w:rsidR="007E52FE" w:rsidRDefault="007E52FE">
      <w:pPr>
        <w:rPr>
          <w:color w:val="000000"/>
        </w:rPr>
      </w:pPr>
    </w:p>
    <w:p w:rsidR="007E5271" w:rsidRPr="000F30FC" w:rsidRDefault="007E52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B773B" w:rsidRDefault="001B773B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B773B" w:rsidRDefault="001B773B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B773B" w:rsidRDefault="001B773B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6FA0" w:rsidRDefault="00246FA0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B0170" w:rsidRPr="00934311" w:rsidRDefault="00FB0170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40"/>
          <w:szCs w:val="40"/>
        </w:rPr>
      </w:pPr>
    </w:p>
    <w:p w:rsidR="000F30FC" w:rsidRDefault="008B7400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642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изменений и </w:t>
      </w:r>
      <w:r w:rsidR="00FA2BCE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дополнения</w:t>
      </w:r>
      <w:r w:rsidR="004058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28.09.2012 № 237</w:t>
      </w: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031F" w:rsidRPr="000F30FC" w:rsidRDefault="0037031F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5271" w:rsidRPr="00ED6A83" w:rsidRDefault="007E5271" w:rsidP="00A33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8B3D24" w:rsidRDefault="00F64233" w:rsidP="00F6423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4233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642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933978" w:rsidRPr="008B3D24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</w:t>
      </w:r>
      <w:r w:rsidR="007E5271" w:rsidRPr="008B3D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3D24"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Инструкцию по делопроизводству</w:t>
      </w:r>
      <w:r w:rsidR="008B3D24" w:rsidRPr="008B3D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28.09.2012 № 237</w:t>
      </w:r>
      <w:r w:rsidR="008B3D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</w:t>
      </w:r>
      <w:r w:rsidR="00EE79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Инструкции по делопроизводству </w:t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>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</w:t>
      </w:r>
      <w:r w:rsidR="008B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BA7FF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E50C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7400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</w:t>
      </w:r>
      <w:proofErr w:type="gramEnd"/>
      <w:r w:rsidR="008B74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и </w:t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</w:t>
      </w:r>
      <w:r w:rsidR="00FA2BCE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8538CD" w:rsidRDefault="00BA7FFA" w:rsidP="00152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F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538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521D8">
        <w:rPr>
          <w:rFonts w:ascii="Times New Roman" w:hAnsi="Times New Roman" w:cs="Times New Roman"/>
          <w:color w:val="000000"/>
          <w:sz w:val="28"/>
          <w:szCs w:val="28"/>
        </w:rPr>
        <w:t>пункте 1.2 раздела</w:t>
      </w:r>
      <w:r w:rsidR="008538CD">
        <w:rPr>
          <w:rFonts w:ascii="Times New Roman" w:hAnsi="Times New Roman" w:cs="Times New Roman"/>
          <w:color w:val="000000"/>
          <w:sz w:val="28"/>
          <w:szCs w:val="28"/>
        </w:rPr>
        <w:t xml:space="preserve"> 1 «Общие положения» слова «</w:t>
      </w:r>
      <w:r w:rsidR="008538C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8538CD" w:rsidRPr="008538CD">
        <w:rPr>
          <w:rFonts w:ascii="Times New Roman" w:hAnsi="Times New Roman" w:cs="Times New Roman"/>
          <w:sz w:val="28"/>
          <w:szCs w:val="28"/>
        </w:rPr>
        <w:t>рекомендаций</w:t>
      </w:r>
      <w:r w:rsidR="008538CD">
        <w:rPr>
          <w:rFonts w:ascii="Times New Roman" w:hAnsi="Times New Roman" w:cs="Times New Roman"/>
          <w:sz w:val="28"/>
          <w:szCs w:val="28"/>
        </w:rPr>
        <w:t xml:space="preserve"> по разработке инструкций по делопроизводству в федеральных органах исполнительной власти, утвержденных Приказом </w:t>
      </w:r>
      <w:proofErr w:type="spellStart"/>
      <w:r w:rsidR="008538CD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8538CD">
        <w:rPr>
          <w:rFonts w:ascii="Times New Roman" w:hAnsi="Times New Roman" w:cs="Times New Roman"/>
          <w:sz w:val="28"/>
          <w:szCs w:val="28"/>
        </w:rPr>
        <w:t xml:space="preserve"> от 23.12.2009 № 76» заменить словами «Правил делопроизводства в государственных органах, органах местного самоуправления, утвержденных приказом </w:t>
      </w:r>
      <w:proofErr w:type="spellStart"/>
      <w:r w:rsidR="008538CD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8538CD">
        <w:rPr>
          <w:rFonts w:ascii="Times New Roman" w:hAnsi="Times New Roman" w:cs="Times New Roman"/>
          <w:sz w:val="28"/>
          <w:szCs w:val="28"/>
        </w:rPr>
        <w:t xml:space="preserve"> от 22.05.2019 № 71».</w:t>
      </w:r>
    </w:p>
    <w:p w:rsidR="00B748E6" w:rsidRDefault="008538CD" w:rsidP="00BA7F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BA7FFA" w:rsidRPr="00BA7F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48E6">
        <w:rPr>
          <w:rFonts w:ascii="Times New Roman" w:hAnsi="Times New Roman" w:cs="Times New Roman"/>
          <w:color w:val="000000"/>
          <w:sz w:val="28"/>
          <w:szCs w:val="28"/>
        </w:rPr>
        <w:t xml:space="preserve"> разделе 2 «Порядок подготовки отдельных видов документов»:</w:t>
      </w:r>
      <w:r w:rsidR="00BA7FFA" w:rsidRPr="00BA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66B" w:rsidRDefault="00B748E6" w:rsidP="00BA7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0550" w:rsidRPr="0006266B">
        <w:rPr>
          <w:rFonts w:ascii="Times New Roman" w:hAnsi="Times New Roman" w:cs="Times New Roman"/>
          <w:sz w:val="28"/>
          <w:szCs w:val="28"/>
        </w:rPr>
        <w:t>пункт 2.</w:t>
      </w:r>
      <w:r w:rsidR="0006266B" w:rsidRPr="0006266B">
        <w:rPr>
          <w:rFonts w:ascii="Times New Roman" w:hAnsi="Times New Roman" w:cs="Times New Roman"/>
          <w:sz w:val="28"/>
          <w:szCs w:val="28"/>
        </w:rPr>
        <w:t>3.6</w:t>
      </w:r>
      <w:r w:rsidR="00230550" w:rsidRPr="0006266B">
        <w:rPr>
          <w:rFonts w:ascii="Times New Roman" w:hAnsi="Times New Roman" w:cs="Times New Roman"/>
          <w:sz w:val="28"/>
          <w:szCs w:val="28"/>
        </w:rPr>
        <w:t xml:space="preserve"> </w:t>
      </w:r>
      <w:r w:rsidR="00482706" w:rsidRPr="0006266B">
        <w:rPr>
          <w:rFonts w:ascii="Times New Roman" w:hAnsi="Times New Roman" w:cs="Times New Roman"/>
          <w:sz w:val="28"/>
          <w:szCs w:val="28"/>
        </w:rPr>
        <w:t>подраздела</w:t>
      </w:r>
      <w:r w:rsidR="0006266B" w:rsidRPr="0006266B">
        <w:rPr>
          <w:rFonts w:ascii="Times New Roman" w:hAnsi="Times New Roman" w:cs="Times New Roman"/>
          <w:sz w:val="28"/>
          <w:szCs w:val="28"/>
        </w:rPr>
        <w:t xml:space="preserve"> 2.3 «Порядок подготовки проектов постановлений и распоряжений губернатора области, проектов распоряжений правительства области»</w:t>
      </w:r>
      <w:r w:rsidR="00924D82">
        <w:rPr>
          <w:rFonts w:ascii="Times New Roman" w:hAnsi="Times New Roman" w:cs="Times New Roman"/>
          <w:sz w:val="28"/>
          <w:szCs w:val="28"/>
        </w:rPr>
        <w:t xml:space="preserve"> дополнить абзацем четырнадцатым следующего содержания:</w:t>
      </w:r>
    </w:p>
    <w:p w:rsidR="00924D82" w:rsidRPr="0006266B" w:rsidRDefault="00924D82" w:rsidP="00BA7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«Проекты распоряжений губернатора</w:t>
      </w:r>
      <w:r w:rsidR="00672BC9">
        <w:rPr>
          <w:rFonts w:ascii="Times New Roman" w:hAnsi="Times New Roman" w:cs="Times New Roman"/>
          <w:sz w:val="28"/>
          <w:szCs w:val="28"/>
        </w:rPr>
        <w:t xml:space="preserve"> области, распоряжений правительства области согласовываются с первым заместителем руководителя аппарата губернатора и правительства области</w:t>
      </w:r>
      <w:proofErr w:type="gramStart"/>
      <w:r w:rsidR="00672BC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7FFA" w:rsidRPr="00BA7FFA" w:rsidRDefault="00672BC9" w:rsidP="00BA7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2.4.4 подраздела</w:t>
      </w:r>
      <w:r w:rsidR="00BA7FFA" w:rsidRPr="00BA7FFA">
        <w:rPr>
          <w:rFonts w:ascii="Times New Roman" w:hAnsi="Times New Roman" w:cs="Times New Roman"/>
          <w:sz w:val="28"/>
          <w:szCs w:val="28"/>
        </w:rPr>
        <w:t xml:space="preserve"> 2.4 «Подготовка приказов аппарата и органов исполнительной власти области»:</w:t>
      </w:r>
    </w:p>
    <w:p w:rsidR="00BA7FFA" w:rsidRPr="00BA7FFA" w:rsidRDefault="00BA7FFA" w:rsidP="00BA7F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FA">
        <w:rPr>
          <w:rFonts w:ascii="Times New Roman" w:hAnsi="Times New Roman" w:cs="Times New Roman"/>
          <w:sz w:val="28"/>
          <w:szCs w:val="28"/>
        </w:rPr>
        <w:t>абзац</w:t>
      </w:r>
      <w:r w:rsidR="00672BC9">
        <w:rPr>
          <w:rFonts w:ascii="Times New Roman" w:hAnsi="Times New Roman" w:cs="Times New Roman"/>
          <w:sz w:val="28"/>
          <w:szCs w:val="28"/>
        </w:rPr>
        <w:t>ы пятый и шестой</w:t>
      </w:r>
      <w:r w:rsidR="00AC4DC7">
        <w:rPr>
          <w:rFonts w:ascii="Times New Roman" w:hAnsi="Times New Roman" w:cs="Times New Roman"/>
          <w:sz w:val="28"/>
          <w:szCs w:val="28"/>
        </w:rPr>
        <w:t xml:space="preserve"> </w:t>
      </w:r>
      <w:r w:rsidRPr="00BA7F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2658" w:rsidRDefault="00BA7FFA" w:rsidP="00BA7F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FA">
        <w:rPr>
          <w:rFonts w:ascii="Times New Roman" w:hAnsi="Times New Roman" w:cs="Times New Roman"/>
          <w:sz w:val="28"/>
          <w:szCs w:val="28"/>
        </w:rPr>
        <w:t>«- первым заместителем руководителя аппарата –</w:t>
      </w:r>
      <w:r w:rsidR="00473DBD">
        <w:rPr>
          <w:rFonts w:ascii="Times New Roman" w:hAnsi="Times New Roman" w:cs="Times New Roman"/>
          <w:sz w:val="28"/>
          <w:szCs w:val="28"/>
        </w:rPr>
        <w:t xml:space="preserve"> </w:t>
      </w:r>
      <w:r w:rsidR="0046418F" w:rsidRPr="00BA7FFA">
        <w:rPr>
          <w:rFonts w:ascii="Times New Roman" w:hAnsi="Times New Roman" w:cs="Times New Roman"/>
          <w:sz w:val="28"/>
          <w:szCs w:val="28"/>
        </w:rPr>
        <w:t xml:space="preserve">по кадровым вопросам, вопросам государственной гражданской службы и </w:t>
      </w:r>
      <w:r w:rsidRPr="00BA7FFA">
        <w:rPr>
          <w:rFonts w:ascii="Times New Roman" w:hAnsi="Times New Roman" w:cs="Times New Roman"/>
          <w:sz w:val="28"/>
          <w:szCs w:val="28"/>
        </w:rPr>
        <w:t>премирования государственных гражданских служащих аппарата, работников аппарата, замещающих должности, не являющиеся должностями государственной гражданской службы области, руководител</w:t>
      </w:r>
      <w:r w:rsidR="002375E4">
        <w:rPr>
          <w:rFonts w:ascii="Times New Roman" w:hAnsi="Times New Roman" w:cs="Times New Roman"/>
          <w:sz w:val="28"/>
          <w:szCs w:val="28"/>
        </w:rPr>
        <w:t xml:space="preserve">я областного государственного </w:t>
      </w:r>
      <w:r w:rsidR="004F2658">
        <w:rPr>
          <w:rFonts w:ascii="Times New Roman" w:hAnsi="Times New Roman" w:cs="Times New Roman"/>
          <w:sz w:val="28"/>
          <w:szCs w:val="28"/>
        </w:rPr>
        <w:t>учреждения</w:t>
      </w:r>
      <w:r w:rsidR="002375E4">
        <w:rPr>
          <w:rFonts w:ascii="Times New Roman" w:hAnsi="Times New Roman" w:cs="Times New Roman"/>
          <w:sz w:val="28"/>
          <w:szCs w:val="28"/>
        </w:rPr>
        <w:t>, в отношении которого функции и полномочия учредителя исполняет аппарат и деятельность которого координирует первый заместитель руководителя аппарата</w:t>
      </w:r>
      <w:proofErr w:type="gramStart"/>
      <w:r w:rsidR="002375E4">
        <w:rPr>
          <w:rFonts w:ascii="Times New Roman" w:hAnsi="Times New Roman" w:cs="Times New Roman"/>
          <w:sz w:val="28"/>
          <w:szCs w:val="28"/>
        </w:rPr>
        <w:t>;</w:t>
      </w:r>
      <w:r w:rsidR="004F265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3AC2">
        <w:rPr>
          <w:rFonts w:ascii="Times New Roman" w:hAnsi="Times New Roman" w:cs="Times New Roman"/>
          <w:sz w:val="28"/>
          <w:szCs w:val="28"/>
        </w:rPr>
        <w:t>;</w:t>
      </w:r>
    </w:p>
    <w:p w:rsidR="00BA7FFA" w:rsidRPr="00BA7FFA" w:rsidRDefault="005E3AC2" w:rsidP="00BA7F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FFA" w:rsidRPr="00BA7FFA">
        <w:rPr>
          <w:rFonts w:ascii="Times New Roman" w:hAnsi="Times New Roman" w:cs="Times New Roman"/>
          <w:sz w:val="28"/>
          <w:szCs w:val="28"/>
        </w:rPr>
        <w:t>«- заместителем руководителя аппарата, координирующим вопросы организации правового обеспечения деятельности губернатора и правительства области, –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вопросам премирования </w:t>
      </w:r>
      <w:r w:rsidR="006B303A" w:rsidRPr="00BA7FFA">
        <w:rPr>
          <w:rFonts w:ascii="Times New Roman" w:hAnsi="Times New Roman" w:cs="Times New Roman"/>
          <w:sz w:val="28"/>
          <w:szCs w:val="28"/>
        </w:rPr>
        <w:t>руководител</w:t>
      </w:r>
      <w:r w:rsidR="006B303A">
        <w:rPr>
          <w:rFonts w:ascii="Times New Roman" w:hAnsi="Times New Roman" w:cs="Times New Roman"/>
          <w:sz w:val="28"/>
          <w:szCs w:val="28"/>
        </w:rPr>
        <w:t>я областного государственного учреждения, в отношении которого функции и полномочия учредителя исполняет аппарат и деятельность которого координирует заместитель руководителя аппарата</w:t>
      </w:r>
      <w:r w:rsidR="00BA7FFA" w:rsidRPr="00BA7FFA">
        <w:rPr>
          <w:rFonts w:ascii="Times New Roman" w:hAnsi="Times New Roman" w:cs="Times New Roman"/>
          <w:sz w:val="28"/>
          <w:szCs w:val="28"/>
        </w:rPr>
        <w:t xml:space="preserve">, за исключением проектов приказов </w:t>
      </w:r>
      <w:r w:rsidR="00473DBD" w:rsidRPr="00BA7FFA">
        <w:rPr>
          <w:rFonts w:ascii="Times New Roman" w:hAnsi="Times New Roman" w:cs="Times New Roman"/>
          <w:sz w:val="28"/>
          <w:szCs w:val="28"/>
        </w:rPr>
        <w:t>по кадровым вопросам, вопросам государственной гражданской службы и премирования государственных гражданских служащих аппарата, работников аппарата, замещающих должности</w:t>
      </w:r>
      <w:proofErr w:type="gramEnd"/>
      <w:r w:rsidR="00473DBD" w:rsidRPr="00BA7FFA">
        <w:rPr>
          <w:rFonts w:ascii="Times New Roman" w:hAnsi="Times New Roman" w:cs="Times New Roman"/>
          <w:sz w:val="28"/>
          <w:szCs w:val="28"/>
        </w:rPr>
        <w:t xml:space="preserve">, не являющиеся должностями государственной гражданской службы области, </w:t>
      </w:r>
      <w:r w:rsidR="006B303A" w:rsidRPr="00BA7FFA">
        <w:rPr>
          <w:rFonts w:ascii="Times New Roman" w:hAnsi="Times New Roman" w:cs="Times New Roman"/>
          <w:sz w:val="28"/>
          <w:szCs w:val="28"/>
        </w:rPr>
        <w:t>руководител</w:t>
      </w:r>
      <w:r w:rsidR="006B303A">
        <w:rPr>
          <w:rFonts w:ascii="Times New Roman" w:hAnsi="Times New Roman" w:cs="Times New Roman"/>
          <w:sz w:val="28"/>
          <w:szCs w:val="28"/>
        </w:rPr>
        <w:t xml:space="preserve">я областного государственного учреждения, в </w:t>
      </w:r>
      <w:proofErr w:type="gramStart"/>
      <w:r w:rsidR="006B303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B303A">
        <w:rPr>
          <w:rFonts w:ascii="Times New Roman" w:hAnsi="Times New Roman" w:cs="Times New Roman"/>
          <w:sz w:val="28"/>
          <w:szCs w:val="28"/>
        </w:rPr>
        <w:t xml:space="preserve"> которого функции и полномочия учредителя исполняет аппарат и деятельность которого координирует первый заместитель руководителя аппарата</w:t>
      </w:r>
      <w:bookmarkStart w:id="0" w:name="_GoBack"/>
      <w:bookmarkEnd w:id="0"/>
      <w:r w:rsidR="00473DBD">
        <w:rPr>
          <w:rFonts w:ascii="Times New Roman" w:hAnsi="Times New Roman" w:cs="Times New Roman"/>
          <w:sz w:val="28"/>
          <w:szCs w:val="28"/>
        </w:rPr>
        <w:t xml:space="preserve">, </w:t>
      </w:r>
      <w:r w:rsidR="00473DBD" w:rsidRPr="00BA7FFA">
        <w:rPr>
          <w:rFonts w:ascii="Times New Roman" w:hAnsi="Times New Roman" w:cs="Times New Roman"/>
          <w:sz w:val="28"/>
          <w:szCs w:val="28"/>
        </w:rPr>
        <w:t>вопро</w:t>
      </w:r>
      <w:r w:rsidR="00473DBD">
        <w:rPr>
          <w:rFonts w:ascii="Times New Roman" w:hAnsi="Times New Roman" w:cs="Times New Roman"/>
          <w:sz w:val="28"/>
          <w:szCs w:val="28"/>
        </w:rPr>
        <w:t>сам противодействия коррупции</w:t>
      </w:r>
      <w:r w:rsidR="000267EA">
        <w:rPr>
          <w:rFonts w:ascii="Times New Roman" w:hAnsi="Times New Roman" w:cs="Times New Roman"/>
          <w:sz w:val="28"/>
          <w:szCs w:val="28"/>
        </w:rPr>
        <w:t>;»;</w:t>
      </w:r>
    </w:p>
    <w:p w:rsidR="00F64233" w:rsidRDefault="00AC4DC7" w:rsidP="00F6423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87EE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87EE9" w:rsidRPr="00987EE9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1521D8">
        <w:rPr>
          <w:rFonts w:ascii="Times New Roman" w:hAnsi="Times New Roman" w:cs="Times New Roman"/>
          <w:b w:val="0"/>
          <w:color w:val="000000"/>
          <w:sz w:val="28"/>
          <w:szCs w:val="28"/>
        </w:rPr>
        <w:t>.3</w:t>
      </w:r>
      <w:r w:rsidR="00987EE9" w:rsidRPr="00987EE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87EE9" w:rsidRPr="00987E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233" w:rsidRPr="00987EE9">
        <w:rPr>
          <w:rFonts w:ascii="Times New Roman" w:hAnsi="Times New Roman" w:cs="Times New Roman"/>
          <w:b w:val="0"/>
          <w:color w:val="000000"/>
          <w:sz w:val="28"/>
          <w:szCs w:val="28"/>
        </w:rPr>
        <w:t>В подраздел</w:t>
      </w:r>
      <w:r w:rsidR="00987EE9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F64233" w:rsidRPr="00987E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3.1 «Прием, учет, регистрация и</w:t>
      </w:r>
      <w:r w:rsidR="00F642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рассмотрение входящей корреспонденции» раздела 3 «Организация документооборота и исполнение документов»:</w:t>
      </w:r>
    </w:p>
    <w:p w:rsidR="000137D1" w:rsidRDefault="008B7400" w:rsidP="000137D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3805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абзац третий п</w:t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>ункт</w:t>
      </w:r>
      <w:r w:rsidR="003805BC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0137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3.1.2 </w:t>
      </w:r>
      <w:r w:rsidR="003805BC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следующей редакции</w:t>
      </w:r>
      <w:r w:rsidR="0009327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093272" w:rsidRDefault="00093272" w:rsidP="000137D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«</w:t>
      </w:r>
      <w:r w:rsidR="00987EE9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Ответственный дежурный</w:t>
      </w:r>
      <w:r w:rsidR="00142C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области осуществляет прием корреспонденции и передачу</w:t>
      </w:r>
      <w:r w:rsidR="005D0E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её</w:t>
      </w:r>
      <w:r w:rsidR="00142C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адресату в порядке, предусмотренном </w:t>
      </w:r>
      <w:r w:rsidR="003703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805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абзацами шестым, девятым и десятым </w:t>
      </w:r>
      <w:r w:rsidR="00142C6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пункта 3.1.5</w:t>
      </w:r>
      <w:r w:rsidR="003805BC">
        <w:rPr>
          <w:rFonts w:ascii="Times New Roman" w:hAnsi="Times New Roman" w:cs="Times New Roman"/>
          <w:b w:val="0"/>
          <w:color w:val="000000"/>
          <w:sz w:val="28"/>
          <w:szCs w:val="28"/>
        </w:rPr>
        <w:t>, вторым и третьим – пункта</w:t>
      </w:r>
      <w:r w:rsidR="00142C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3.1.6 настоящей Инструкции</w:t>
      </w:r>
      <w:proofErr w:type="gramStart"/>
      <w:r w:rsidR="00142C6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91A1D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proofErr w:type="gramEnd"/>
    </w:p>
    <w:p w:rsidR="007E5271" w:rsidRPr="00ED6A83" w:rsidRDefault="00933978" w:rsidP="00F172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7E5271" w:rsidRPr="00ED6A83" w:rsidRDefault="007E527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19" w:rsidRDefault="00774F19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428E" w:rsidRDefault="0061428E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5271" w:rsidRPr="00ED6A83" w:rsidRDefault="00FA2BCE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  <w:r w:rsidR="000267EA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9A5D1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03E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3E5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76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7E5271" w:rsidRPr="00ED6A83" w:rsidSect="007520C4">
      <w:headerReference w:type="default" r:id="rId9"/>
      <w:pgSz w:w="11907" w:h="16839" w:code="9"/>
      <w:pgMar w:top="1134" w:right="850" w:bottom="1134" w:left="1701" w:header="720" w:footer="778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77" w:rsidRDefault="005C2777" w:rsidP="0013347A">
      <w:r>
        <w:separator/>
      </w:r>
    </w:p>
  </w:endnote>
  <w:endnote w:type="continuationSeparator" w:id="0">
    <w:p w:rsidR="005C2777" w:rsidRDefault="005C2777" w:rsidP="001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77" w:rsidRDefault="005C2777" w:rsidP="0013347A">
      <w:r>
        <w:separator/>
      </w:r>
    </w:p>
  </w:footnote>
  <w:footnote w:type="continuationSeparator" w:id="0">
    <w:p w:rsidR="005C2777" w:rsidRDefault="005C2777" w:rsidP="0013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4E" w:rsidRDefault="00A039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303A">
      <w:rPr>
        <w:noProof/>
      </w:rPr>
      <w:t>2</w:t>
    </w:r>
    <w:r>
      <w:fldChar w:fldCharType="end"/>
    </w:r>
  </w:p>
  <w:p w:rsidR="00A0394E" w:rsidRDefault="00A039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CF8"/>
    <w:multiLevelType w:val="hybridMultilevel"/>
    <w:tmpl w:val="B99C1B6A"/>
    <w:lvl w:ilvl="0" w:tplc="0D861D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9797372"/>
    <w:multiLevelType w:val="hybridMultilevel"/>
    <w:tmpl w:val="9876888C"/>
    <w:lvl w:ilvl="0" w:tplc="065C38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4556ED5"/>
    <w:multiLevelType w:val="hybridMultilevel"/>
    <w:tmpl w:val="579EBC78"/>
    <w:lvl w:ilvl="0" w:tplc="702E27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8D61987"/>
    <w:multiLevelType w:val="hybridMultilevel"/>
    <w:tmpl w:val="9CCE0C68"/>
    <w:lvl w:ilvl="0" w:tplc="93E05C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02EA3"/>
    <w:rsid w:val="000137D1"/>
    <w:rsid w:val="00021CB9"/>
    <w:rsid w:val="000267EA"/>
    <w:rsid w:val="00037A44"/>
    <w:rsid w:val="00044843"/>
    <w:rsid w:val="0006266B"/>
    <w:rsid w:val="00070514"/>
    <w:rsid w:val="00074E69"/>
    <w:rsid w:val="00086B74"/>
    <w:rsid w:val="0009191B"/>
    <w:rsid w:val="00092626"/>
    <w:rsid w:val="00093272"/>
    <w:rsid w:val="000A0534"/>
    <w:rsid w:val="000A6E74"/>
    <w:rsid w:val="000B4025"/>
    <w:rsid w:val="000C0041"/>
    <w:rsid w:val="000D7F25"/>
    <w:rsid w:val="000F2535"/>
    <w:rsid w:val="000F30FC"/>
    <w:rsid w:val="000F3111"/>
    <w:rsid w:val="00114D29"/>
    <w:rsid w:val="00120C1D"/>
    <w:rsid w:val="0013347A"/>
    <w:rsid w:val="00142C61"/>
    <w:rsid w:val="001459BB"/>
    <w:rsid w:val="00150DB2"/>
    <w:rsid w:val="001521D8"/>
    <w:rsid w:val="00161920"/>
    <w:rsid w:val="00166632"/>
    <w:rsid w:val="0017305C"/>
    <w:rsid w:val="00173CA3"/>
    <w:rsid w:val="001855ED"/>
    <w:rsid w:val="00196A7F"/>
    <w:rsid w:val="001B109E"/>
    <w:rsid w:val="001B773B"/>
    <w:rsid w:val="001C4D40"/>
    <w:rsid w:val="001E700F"/>
    <w:rsid w:val="001E7A35"/>
    <w:rsid w:val="00201BED"/>
    <w:rsid w:val="002051D5"/>
    <w:rsid w:val="00220701"/>
    <w:rsid w:val="00230412"/>
    <w:rsid w:val="00230550"/>
    <w:rsid w:val="0023677A"/>
    <w:rsid w:val="002375E4"/>
    <w:rsid w:val="00246FA0"/>
    <w:rsid w:val="00292CC6"/>
    <w:rsid w:val="002B2FF1"/>
    <w:rsid w:val="002B7FA4"/>
    <w:rsid w:val="002D1294"/>
    <w:rsid w:val="002E75B8"/>
    <w:rsid w:val="002F239C"/>
    <w:rsid w:val="00300C8E"/>
    <w:rsid w:val="00314989"/>
    <w:rsid w:val="00324942"/>
    <w:rsid w:val="00333260"/>
    <w:rsid w:val="00354BBC"/>
    <w:rsid w:val="00354CC2"/>
    <w:rsid w:val="0037031F"/>
    <w:rsid w:val="003805BC"/>
    <w:rsid w:val="00387A39"/>
    <w:rsid w:val="003A0665"/>
    <w:rsid w:val="003B3412"/>
    <w:rsid w:val="003C525C"/>
    <w:rsid w:val="003E0C25"/>
    <w:rsid w:val="003E3DF1"/>
    <w:rsid w:val="003F0352"/>
    <w:rsid w:val="003F26C4"/>
    <w:rsid w:val="003F63DC"/>
    <w:rsid w:val="003F66CC"/>
    <w:rsid w:val="00405888"/>
    <w:rsid w:val="004121A7"/>
    <w:rsid w:val="00426802"/>
    <w:rsid w:val="00433226"/>
    <w:rsid w:val="00436254"/>
    <w:rsid w:val="00436994"/>
    <w:rsid w:val="00442BBF"/>
    <w:rsid w:val="00444687"/>
    <w:rsid w:val="0046418F"/>
    <w:rsid w:val="00473DBD"/>
    <w:rsid w:val="00475033"/>
    <w:rsid w:val="00482706"/>
    <w:rsid w:val="0049237A"/>
    <w:rsid w:val="00493FB0"/>
    <w:rsid w:val="004976BF"/>
    <w:rsid w:val="004A62CB"/>
    <w:rsid w:val="004C1A5E"/>
    <w:rsid w:val="004C2113"/>
    <w:rsid w:val="004E3D6E"/>
    <w:rsid w:val="004F1C30"/>
    <w:rsid w:val="004F2658"/>
    <w:rsid w:val="005024DC"/>
    <w:rsid w:val="00503E52"/>
    <w:rsid w:val="00504BA6"/>
    <w:rsid w:val="00535F06"/>
    <w:rsid w:val="005368FE"/>
    <w:rsid w:val="00552E1B"/>
    <w:rsid w:val="005733E8"/>
    <w:rsid w:val="00575C28"/>
    <w:rsid w:val="00575C6D"/>
    <w:rsid w:val="0058594A"/>
    <w:rsid w:val="00592A5B"/>
    <w:rsid w:val="005C2777"/>
    <w:rsid w:val="005C6316"/>
    <w:rsid w:val="005D0ED9"/>
    <w:rsid w:val="005D55D4"/>
    <w:rsid w:val="005E2F10"/>
    <w:rsid w:val="005E3AC2"/>
    <w:rsid w:val="005F7B9D"/>
    <w:rsid w:val="00610687"/>
    <w:rsid w:val="0061428E"/>
    <w:rsid w:val="006151A5"/>
    <w:rsid w:val="00620724"/>
    <w:rsid w:val="006250FB"/>
    <w:rsid w:val="00650F1E"/>
    <w:rsid w:val="00663493"/>
    <w:rsid w:val="00663FB2"/>
    <w:rsid w:val="00672BC9"/>
    <w:rsid w:val="00672E8D"/>
    <w:rsid w:val="00676C92"/>
    <w:rsid w:val="006856BA"/>
    <w:rsid w:val="006874F3"/>
    <w:rsid w:val="00690714"/>
    <w:rsid w:val="00690855"/>
    <w:rsid w:val="00694FF5"/>
    <w:rsid w:val="006A29F9"/>
    <w:rsid w:val="006A3DB1"/>
    <w:rsid w:val="006B303A"/>
    <w:rsid w:val="006C0511"/>
    <w:rsid w:val="006C4BEA"/>
    <w:rsid w:val="006C4E7C"/>
    <w:rsid w:val="006D2400"/>
    <w:rsid w:val="006F0F5F"/>
    <w:rsid w:val="006F2B6E"/>
    <w:rsid w:val="006F5A60"/>
    <w:rsid w:val="006F62AC"/>
    <w:rsid w:val="00704738"/>
    <w:rsid w:val="0070764A"/>
    <w:rsid w:val="00712089"/>
    <w:rsid w:val="00714EC5"/>
    <w:rsid w:val="0072030B"/>
    <w:rsid w:val="00721A2C"/>
    <w:rsid w:val="0073517D"/>
    <w:rsid w:val="007520C4"/>
    <w:rsid w:val="007534AB"/>
    <w:rsid w:val="00756420"/>
    <w:rsid w:val="00774F19"/>
    <w:rsid w:val="0078468B"/>
    <w:rsid w:val="007957D1"/>
    <w:rsid w:val="007A7B51"/>
    <w:rsid w:val="007B7411"/>
    <w:rsid w:val="007D148E"/>
    <w:rsid w:val="007D2822"/>
    <w:rsid w:val="007D3364"/>
    <w:rsid w:val="007E5271"/>
    <w:rsid w:val="007E52FE"/>
    <w:rsid w:val="007F1C38"/>
    <w:rsid w:val="007F4CC0"/>
    <w:rsid w:val="007F5DEF"/>
    <w:rsid w:val="0080606A"/>
    <w:rsid w:val="00825C71"/>
    <w:rsid w:val="0084198A"/>
    <w:rsid w:val="008538CD"/>
    <w:rsid w:val="0089608B"/>
    <w:rsid w:val="00896494"/>
    <w:rsid w:val="008B3D24"/>
    <w:rsid w:val="008B7400"/>
    <w:rsid w:val="008D11D0"/>
    <w:rsid w:val="008D4EEC"/>
    <w:rsid w:val="008F2B36"/>
    <w:rsid w:val="00916AC5"/>
    <w:rsid w:val="00924D82"/>
    <w:rsid w:val="00933978"/>
    <w:rsid w:val="00934311"/>
    <w:rsid w:val="009427EB"/>
    <w:rsid w:val="009529C3"/>
    <w:rsid w:val="00976430"/>
    <w:rsid w:val="00976B04"/>
    <w:rsid w:val="00987EE9"/>
    <w:rsid w:val="009A3980"/>
    <w:rsid w:val="009A5D1C"/>
    <w:rsid w:val="009B2567"/>
    <w:rsid w:val="009C2C81"/>
    <w:rsid w:val="009C5F40"/>
    <w:rsid w:val="009C6393"/>
    <w:rsid w:val="009C658D"/>
    <w:rsid w:val="009D2240"/>
    <w:rsid w:val="009D6500"/>
    <w:rsid w:val="009E4F1F"/>
    <w:rsid w:val="00A01214"/>
    <w:rsid w:val="00A0394E"/>
    <w:rsid w:val="00A1194F"/>
    <w:rsid w:val="00A223AE"/>
    <w:rsid w:val="00A31AA0"/>
    <w:rsid w:val="00A33AD5"/>
    <w:rsid w:val="00A50FC0"/>
    <w:rsid w:val="00A6640D"/>
    <w:rsid w:val="00A80BC2"/>
    <w:rsid w:val="00A825F3"/>
    <w:rsid w:val="00AA75D7"/>
    <w:rsid w:val="00AC4DC7"/>
    <w:rsid w:val="00AD5D41"/>
    <w:rsid w:val="00AD79A9"/>
    <w:rsid w:val="00AF6DFD"/>
    <w:rsid w:val="00B06EDF"/>
    <w:rsid w:val="00B074E6"/>
    <w:rsid w:val="00B10C16"/>
    <w:rsid w:val="00B20BD0"/>
    <w:rsid w:val="00B35C8D"/>
    <w:rsid w:val="00B4133B"/>
    <w:rsid w:val="00B4274A"/>
    <w:rsid w:val="00B44B19"/>
    <w:rsid w:val="00B54DE9"/>
    <w:rsid w:val="00B74411"/>
    <w:rsid w:val="00B748E6"/>
    <w:rsid w:val="00B83E71"/>
    <w:rsid w:val="00BA7FFA"/>
    <w:rsid w:val="00BB6886"/>
    <w:rsid w:val="00BC278F"/>
    <w:rsid w:val="00BE1B25"/>
    <w:rsid w:val="00BE4E21"/>
    <w:rsid w:val="00BF2B24"/>
    <w:rsid w:val="00BF3319"/>
    <w:rsid w:val="00BF3892"/>
    <w:rsid w:val="00C31D8A"/>
    <w:rsid w:val="00C45F64"/>
    <w:rsid w:val="00C63D07"/>
    <w:rsid w:val="00C7457C"/>
    <w:rsid w:val="00C757B3"/>
    <w:rsid w:val="00C84959"/>
    <w:rsid w:val="00C84F30"/>
    <w:rsid w:val="00C97BFC"/>
    <w:rsid w:val="00CA1192"/>
    <w:rsid w:val="00CA2784"/>
    <w:rsid w:val="00CA7F2F"/>
    <w:rsid w:val="00CB7387"/>
    <w:rsid w:val="00CC3B3B"/>
    <w:rsid w:val="00CC3C26"/>
    <w:rsid w:val="00CD41D1"/>
    <w:rsid w:val="00CE018B"/>
    <w:rsid w:val="00D004C2"/>
    <w:rsid w:val="00D01501"/>
    <w:rsid w:val="00D6169A"/>
    <w:rsid w:val="00D64A6E"/>
    <w:rsid w:val="00D719D0"/>
    <w:rsid w:val="00D87914"/>
    <w:rsid w:val="00D91A1D"/>
    <w:rsid w:val="00DC43DD"/>
    <w:rsid w:val="00DC6E23"/>
    <w:rsid w:val="00E01BBD"/>
    <w:rsid w:val="00E024A0"/>
    <w:rsid w:val="00E1707D"/>
    <w:rsid w:val="00E26EF0"/>
    <w:rsid w:val="00E41BA0"/>
    <w:rsid w:val="00E44FC3"/>
    <w:rsid w:val="00E465E9"/>
    <w:rsid w:val="00E476C6"/>
    <w:rsid w:val="00E50CF9"/>
    <w:rsid w:val="00E74501"/>
    <w:rsid w:val="00E76CFC"/>
    <w:rsid w:val="00E8664B"/>
    <w:rsid w:val="00E9562D"/>
    <w:rsid w:val="00EA0FCA"/>
    <w:rsid w:val="00EA703E"/>
    <w:rsid w:val="00EB094C"/>
    <w:rsid w:val="00EB6866"/>
    <w:rsid w:val="00EC6E0A"/>
    <w:rsid w:val="00EC7093"/>
    <w:rsid w:val="00EC7A6A"/>
    <w:rsid w:val="00ED36C2"/>
    <w:rsid w:val="00ED6A83"/>
    <w:rsid w:val="00EE6762"/>
    <w:rsid w:val="00EE79CD"/>
    <w:rsid w:val="00F00AC7"/>
    <w:rsid w:val="00F02AAF"/>
    <w:rsid w:val="00F03161"/>
    <w:rsid w:val="00F062D3"/>
    <w:rsid w:val="00F13522"/>
    <w:rsid w:val="00F17269"/>
    <w:rsid w:val="00F17D58"/>
    <w:rsid w:val="00F20E94"/>
    <w:rsid w:val="00F33691"/>
    <w:rsid w:val="00F3410D"/>
    <w:rsid w:val="00F41B9A"/>
    <w:rsid w:val="00F51CC6"/>
    <w:rsid w:val="00F576B0"/>
    <w:rsid w:val="00F62809"/>
    <w:rsid w:val="00F64233"/>
    <w:rsid w:val="00F716BF"/>
    <w:rsid w:val="00F76513"/>
    <w:rsid w:val="00FA2BCE"/>
    <w:rsid w:val="00FB0170"/>
    <w:rsid w:val="00FB61FE"/>
    <w:rsid w:val="00FC0079"/>
    <w:rsid w:val="00FC2C03"/>
    <w:rsid w:val="00FC3228"/>
    <w:rsid w:val="00FD1E3A"/>
    <w:rsid w:val="00FD4AC6"/>
    <w:rsid w:val="00FD74D7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5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4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4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47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937A3-B725-4E9C-ADF4-B12C4DD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 Сергей Николаевич</dc:creator>
  <cp:lastModifiedBy>Сербина Наталья Каримовна</cp:lastModifiedBy>
  <cp:revision>9</cp:revision>
  <cp:lastPrinted>2020-09-28T01:25:00Z</cp:lastPrinted>
  <dcterms:created xsi:type="dcterms:W3CDTF">2020-10-14T07:54:00Z</dcterms:created>
  <dcterms:modified xsi:type="dcterms:W3CDTF">2020-10-19T04:48:00Z</dcterms:modified>
</cp:coreProperties>
</file>